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327011">
      <w:pPr>
        <w:jc w:val="both"/>
        <w:rPr>
          <w:rFonts w:eastAsia="Times New Roman"/>
          <w:b/>
          <w:sz w:val="24"/>
          <w:szCs w:val="24"/>
        </w:rPr>
      </w:pPr>
    </w:p>
    <w:p w:rsidR="0027545E" w:rsidRDefault="0027545E" w:rsidP="00327011">
      <w:pPr>
        <w:jc w:val="both"/>
        <w:rPr>
          <w:rFonts w:eastAsia="Times New Roman"/>
          <w:b/>
          <w:sz w:val="24"/>
          <w:szCs w:val="24"/>
        </w:rPr>
      </w:pPr>
    </w:p>
    <w:p w:rsidR="00AC6B72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27545E" w:rsidRDefault="0027545E" w:rsidP="006C538F">
      <w:pPr>
        <w:jc w:val="center"/>
        <w:rPr>
          <w:rFonts w:eastAsia="Times New Roman"/>
          <w:b/>
          <w:sz w:val="24"/>
          <w:szCs w:val="24"/>
        </w:rPr>
      </w:pPr>
    </w:p>
    <w:p w:rsidR="00A76603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  <w:r w:rsidR="00F76643">
        <w:rPr>
          <w:rFonts w:eastAsia="Times New Roman"/>
          <w:b/>
          <w:sz w:val="24"/>
          <w:szCs w:val="24"/>
        </w:rPr>
        <w:t>-DFI/SUPGER</w:t>
      </w:r>
    </w:p>
    <w:p w:rsidR="00A76603" w:rsidRPr="00327011" w:rsidRDefault="00A76603" w:rsidP="006C538F">
      <w:pPr>
        <w:jc w:val="center"/>
        <w:rPr>
          <w:rFonts w:eastAsia="Times New Roman"/>
          <w:sz w:val="24"/>
          <w:szCs w:val="24"/>
        </w:rPr>
      </w:pP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AC6B72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5449D0">
        <w:rPr>
          <w:rFonts w:eastAsia="Times New Roman"/>
          <w:sz w:val="24"/>
          <w:szCs w:val="24"/>
        </w:rPr>
        <w:t>01 de março de 201</w:t>
      </w:r>
      <w:r w:rsidR="00EC258B">
        <w:rPr>
          <w:rFonts w:eastAsia="Times New Roman"/>
          <w:sz w:val="24"/>
          <w:szCs w:val="24"/>
        </w:rPr>
        <w:t>9</w:t>
      </w:r>
      <w:r w:rsidR="006C538F">
        <w:rPr>
          <w:rFonts w:eastAsia="Times New Roman"/>
          <w:sz w:val="24"/>
          <w:szCs w:val="24"/>
        </w:rPr>
        <w:t>, às 1</w:t>
      </w:r>
      <w:r w:rsidR="005449D0">
        <w:rPr>
          <w:rFonts w:eastAsia="Times New Roman"/>
          <w:sz w:val="24"/>
          <w:szCs w:val="24"/>
        </w:rPr>
        <w:t>0</w:t>
      </w:r>
      <w:r w:rsidR="006C538F">
        <w:rPr>
          <w:rFonts w:eastAsia="Times New Roman"/>
          <w:sz w:val="24"/>
          <w:szCs w:val="24"/>
        </w:rPr>
        <w:t>:</w:t>
      </w:r>
      <w:r w:rsidR="005449D0">
        <w:rPr>
          <w:rFonts w:eastAsia="Times New Roman"/>
          <w:sz w:val="24"/>
          <w:szCs w:val="24"/>
        </w:rPr>
        <w:t>0</w:t>
      </w:r>
      <w:r w:rsidR="006C538F">
        <w:rPr>
          <w:rFonts w:eastAsia="Times New Roman"/>
          <w:sz w:val="24"/>
          <w:szCs w:val="24"/>
        </w:rPr>
        <w:t xml:space="preserve">0 horas – horário de Brasília/DF – Local: Sede do Conselho Regional de Engenharia e Agronomia do Estado de São Paulo – CREA-SP, localizada na Avenida Brigadeiro Faria Lima, 1059 – </w:t>
      </w:r>
      <w:r w:rsidR="005B1BEC">
        <w:rPr>
          <w:rFonts w:eastAsia="Times New Roman"/>
          <w:sz w:val="24"/>
          <w:szCs w:val="24"/>
        </w:rPr>
        <w:t>9º andar</w:t>
      </w:r>
      <w:r w:rsidR="006C538F">
        <w:rPr>
          <w:rFonts w:eastAsia="Times New Roman"/>
          <w:sz w:val="24"/>
          <w:szCs w:val="24"/>
        </w:rPr>
        <w:t xml:space="preserve">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F76643" w:rsidRDefault="00F76643" w:rsidP="00327011">
      <w:pPr>
        <w:ind w:firstLine="360"/>
        <w:jc w:val="center"/>
        <w:rPr>
          <w:rFonts w:eastAsia="Times New Roman"/>
          <w:sz w:val="24"/>
          <w:szCs w:val="24"/>
        </w:rPr>
      </w:pPr>
    </w:p>
    <w:p w:rsidR="00CA3E9F" w:rsidRPr="00327011" w:rsidRDefault="00CA3E9F" w:rsidP="00327011">
      <w:pPr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051295">
        <w:rPr>
          <w:rFonts w:eastAsia="Times New Roman"/>
          <w:sz w:val="24"/>
          <w:szCs w:val="24"/>
        </w:rPr>
        <w:t>26</w:t>
      </w:r>
      <w:bookmarkStart w:id="0" w:name="_GoBack"/>
      <w:bookmarkEnd w:id="0"/>
      <w:r w:rsidRPr="00327011">
        <w:rPr>
          <w:rFonts w:eastAsia="Times New Roman"/>
          <w:sz w:val="24"/>
          <w:szCs w:val="24"/>
        </w:rPr>
        <w:t xml:space="preserve"> de </w:t>
      </w:r>
      <w:r w:rsidR="00F76643">
        <w:rPr>
          <w:rFonts w:eastAsia="Times New Roman"/>
          <w:sz w:val="24"/>
          <w:szCs w:val="24"/>
        </w:rPr>
        <w:t>fevereiro</w:t>
      </w:r>
      <w:r w:rsidRPr="00327011">
        <w:rPr>
          <w:rFonts w:eastAsia="Times New Roman"/>
          <w:sz w:val="24"/>
          <w:szCs w:val="24"/>
        </w:rPr>
        <w:t xml:space="preserve"> 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F76643" w:rsidRDefault="00F76643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5D0406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>Gestão de Recursos</w:t>
      </w:r>
    </w:p>
    <w:p w:rsidR="00CA3E9F" w:rsidRPr="00327011" w:rsidRDefault="00CA3E9F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SUPGER</w:t>
      </w:r>
    </w:p>
    <w:p w:rsidR="00AC6B72" w:rsidRPr="00327011" w:rsidRDefault="00AC6B72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7B03F1">
      <w:headerReference w:type="default" r:id="rId8"/>
      <w:pgSz w:w="11909" w:h="16834"/>
      <w:pgMar w:top="1440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D37" w:rsidRDefault="00373D37" w:rsidP="007B03F1">
      <w:pPr>
        <w:spacing w:line="240" w:lineRule="auto"/>
      </w:pPr>
      <w:r>
        <w:separator/>
      </w:r>
    </w:p>
  </w:endnote>
  <w:endnote w:type="continuationSeparator" w:id="0">
    <w:p w:rsidR="00373D37" w:rsidRDefault="00373D37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D37" w:rsidRDefault="00373D37" w:rsidP="007B03F1">
      <w:pPr>
        <w:spacing w:line="240" w:lineRule="auto"/>
      </w:pPr>
      <w:r>
        <w:separator/>
      </w:r>
    </w:p>
  </w:footnote>
  <w:footnote w:type="continuationSeparator" w:id="0">
    <w:p w:rsidR="00373D37" w:rsidRDefault="00373D37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1" name="Imagem 1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Pr="007B03F1" w:rsidRDefault="007B03F1" w:rsidP="007B03F1">
    <w:pPr>
      <w:pStyle w:val="Ttulo3"/>
      <w:spacing w:before="0" w:after="0"/>
      <w:jc w:val="center"/>
      <w:rPr>
        <w:b/>
        <w:color w:val="000000" w:themeColor="text1"/>
        <w:sz w:val="22"/>
        <w:szCs w:val="22"/>
      </w:rPr>
    </w:pPr>
    <w:r w:rsidRPr="007B03F1">
      <w:rPr>
        <w:b/>
        <w:color w:val="000000" w:themeColor="text1"/>
        <w:sz w:val="22"/>
        <w:szCs w:val="22"/>
      </w:rPr>
      <w:t>SERVIÇO PÚBLICO FEDERAL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  <w:r w:rsidRPr="007B03F1">
      <w:rPr>
        <w:b/>
        <w:color w:val="000000" w:themeColor="text1"/>
      </w:rPr>
      <w:t>CONSELHO REGIONAL DE ENGENHARIA E AGRONOMIA</w:t>
    </w:r>
  </w:p>
  <w:p w:rsidR="007B03F1" w:rsidRDefault="007B03F1" w:rsidP="007B03F1">
    <w:pPr>
      <w:ind w:right="-316"/>
      <w:jc w:val="center"/>
      <w:rPr>
        <w:b/>
        <w:bCs/>
        <w:color w:val="000000" w:themeColor="text1"/>
      </w:rPr>
    </w:pPr>
    <w:r w:rsidRPr="007B03F1">
      <w:rPr>
        <w:b/>
        <w:bCs/>
        <w:color w:val="000000" w:themeColor="text1"/>
      </w:rPr>
      <w:t>DO ESTADO DE SÃO PAULO – CREA-SP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51295"/>
    <w:rsid w:val="000E14EC"/>
    <w:rsid w:val="000E4D08"/>
    <w:rsid w:val="001173CB"/>
    <w:rsid w:val="001229C7"/>
    <w:rsid w:val="00147B89"/>
    <w:rsid w:val="00162E7C"/>
    <w:rsid w:val="00170878"/>
    <w:rsid w:val="002076B8"/>
    <w:rsid w:val="002132CB"/>
    <w:rsid w:val="00215907"/>
    <w:rsid w:val="0023060F"/>
    <w:rsid w:val="00245828"/>
    <w:rsid w:val="0024762E"/>
    <w:rsid w:val="002659ED"/>
    <w:rsid w:val="0027545E"/>
    <w:rsid w:val="0028054C"/>
    <w:rsid w:val="00284DC1"/>
    <w:rsid w:val="00297141"/>
    <w:rsid w:val="002E12DC"/>
    <w:rsid w:val="002F7BA9"/>
    <w:rsid w:val="00300673"/>
    <w:rsid w:val="00312603"/>
    <w:rsid w:val="00327011"/>
    <w:rsid w:val="00335954"/>
    <w:rsid w:val="00373D37"/>
    <w:rsid w:val="003A42CA"/>
    <w:rsid w:val="003B6514"/>
    <w:rsid w:val="003E15A0"/>
    <w:rsid w:val="003F5856"/>
    <w:rsid w:val="00414A3B"/>
    <w:rsid w:val="00422E56"/>
    <w:rsid w:val="0043462F"/>
    <w:rsid w:val="00467D0B"/>
    <w:rsid w:val="00494A00"/>
    <w:rsid w:val="004B0F11"/>
    <w:rsid w:val="004B5312"/>
    <w:rsid w:val="004E64C4"/>
    <w:rsid w:val="00535830"/>
    <w:rsid w:val="005449D0"/>
    <w:rsid w:val="005A0726"/>
    <w:rsid w:val="005A2504"/>
    <w:rsid w:val="005B1BEC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A3B19"/>
    <w:rsid w:val="007A47CF"/>
    <w:rsid w:val="007B03F1"/>
    <w:rsid w:val="008330EE"/>
    <w:rsid w:val="0083658E"/>
    <w:rsid w:val="00894D83"/>
    <w:rsid w:val="008961DD"/>
    <w:rsid w:val="008D22FE"/>
    <w:rsid w:val="008D3734"/>
    <w:rsid w:val="008F4B03"/>
    <w:rsid w:val="00944A63"/>
    <w:rsid w:val="00992F50"/>
    <w:rsid w:val="009971FF"/>
    <w:rsid w:val="00A01960"/>
    <w:rsid w:val="00A34F70"/>
    <w:rsid w:val="00A35BEB"/>
    <w:rsid w:val="00A36BDD"/>
    <w:rsid w:val="00A461F8"/>
    <w:rsid w:val="00A67AAA"/>
    <w:rsid w:val="00A76603"/>
    <w:rsid w:val="00AA30F4"/>
    <w:rsid w:val="00AC6B72"/>
    <w:rsid w:val="00B16B55"/>
    <w:rsid w:val="00B4720A"/>
    <w:rsid w:val="00B6090B"/>
    <w:rsid w:val="00B769DC"/>
    <w:rsid w:val="00B90DA7"/>
    <w:rsid w:val="00C2277F"/>
    <w:rsid w:val="00C7570B"/>
    <w:rsid w:val="00C8503C"/>
    <w:rsid w:val="00C91DBE"/>
    <w:rsid w:val="00CA3E9F"/>
    <w:rsid w:val="00CE3101"/>
    <w:rsid w:val="00D1158F"/>
    <w:rsid w:val="00D3316C"/>
    <w:rsid w:val="00D5500C"/>
    <w:rsid w:val="00DF156C"/>
    <w:rsid w:val="00E9251A"/>
    <w:rsid w:val="00EC258B"/>
    <w:rsid w:val="00F13BB8"/>
    <w:rsid w:val="00F53E27"/>
    <w:rsid w:val="00F615EC"/>
    <w:rsid w:val="00F6307A"/>
    <w:rsid w:val="00F76643"/>
    <w:rsid w:val="00FA1BB8"/>
    <w:rsid w:val="00FB6D58"/>
    <w:rsid w:val="00FD0EEA"/>
    <w:rsid w:val="00FD1D7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DFF129E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23B855-2CB8-4DFB-9689-8A15CAFF6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4</cp:revision>
  <cp:lastPrinted>2019-01-30T18:24:00Z</cp:lastPrinted>
  <dcterms:created xsi:type="dcterms:W3CDTF">2019-02-26T19:54:00Z</dcterms:created>
  <dcterms:modified xsi:type="dcterms:W3CDTF">2019-02-26T20:01:00Z</dcterms:modified>
</cp:coreProperties>
</file>